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9362923" w:rsidR="00FB6DAD" w:rsidRPr="00A0086F" w:rsidRDefault="000B5B3A" w:rsidP="00B55AE0">
      <w:pPr>
        <w:jc w:val="center"/>
        <w:rPr>
          <w:rFonts w:ascii="Arial" w:hAnsi="Arial" w:cs="Arial"/>
          <w:b/>
          <w:bCs/>
          <w:i/>
          <w:iCs/>
          <w:color w:val="FF0000"/>
          <w:sz w:val="20"/>
          <w:szCs w:val="20"/>
        </w:rPr>
      </w:pPr>
      <w:r w:rsidRPr="00A0086F">
        <w:rPr>
          <w:rFonts w:ascii="Arial" w:hAnsi="Arial" w:cs="Arial"/>
          <w:b/>
          <w:bCs/>
          <w:sz w:val="20"/>
          <w:szCs w:val="20"/>
        </w:rPr>
        <w:t>PA</w:t>
      </w:r>
      <w:r w:rsidR="001B2D00" w:rsidRPr="00A0086F">
        <w:rPr>
          <w:rFonts w:ascii="Arial" w:hAnsi="Arial" w:cs="Arial"/>
          <w:b/>
          <w:bCs/>
          <w:sz w:val="20"/>
          <w:szCs w:val="20"/>
        </w:rPr>
        <w:t>SIŪLYMAS</w:t>
      </w:r>
      <w:r w:rsidRPr="00A0086F">
        <w:rPr>
          <w:rFonts w:ascii="Arial" w:hAnsi="Arial" w:cs="Arial"/>
          <w:b/>
          <w:bCs/>
          <w:sz w:val="20"/>
          <w:szCs w:val="20"/>
        </w:rPr>
        <w:t xml:space="preserve"> PIRKIME</w:t>
      </w:r>
      <w:r w:rsidR="001B2D00" w:rsidRPr="00A0086F">
        <w:rPr>
          <w:rFonts w:ascii="Arial" w:hAnsi="Arial" w:cs="Arial"/>
          <w:b/>
          <w:bCs/>
          <w:sz w:val="20"/>
          <w:szCs w:val="20"/>
        </w:rPr>
        <w:t>:</w:t>
      </w:r>
      <w:r w:rsidR="00313A17" w:rsidRPr="00A0086F">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Content>
          <w:r w:rsidR="00A0086F" w:rsidRPr="00A0086F">
            <w:rPr>
              <w:rFonts w:ascii="Arial" w:hAnsi="Arial" w:cs="Arial"/>
              <w:b/>
              <w:bCs/>
              <w:kern w:val="0"/>
              <w:sz w:val="20"/>
              <w:szCs w:val="20"/>
              <w14:ligatures w14:val="none"/>
            </w:rPr>
            <w:t>(2025-GEN-436) Elektronikos ir elektrotechnikos komponentai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09FC562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42268">
        <w:rPr>
          <w:rFonts w:ascii="Arial" w:hAnsi="Arial" w:cs="Arial"/>
          <w:sz w:val="20"/>
          <w:szCs w:val="20"/>
          <w:lang w:val="en-US"/>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250662AE" w14:textId="77777777" w:rsidR="00092598" w:rsidRPr="00092598" w:rsidRDefault="00092598" w:rsidP="00092598"/>
    <w:p w14:paraId="143EE34B" w14:textId="77777777" w:rsidR="00B26241" w:rsidRPr="00D84C34" w:rsidRDefault="00B26241" w:rsidP="00B26241">
      <w:pPr>
        <w:tabs>
          <w:tab w:val="left" w:pos="567"/>
        </w:tabs>
        <w:spacing w:after="0" w:line="240" w:lineRule="auto"/>
        <w:rPr>
          <w:rFonts w:ascii="Arial" w:hAnsi="Arial" w:cs="Arial"/>
          <w:sz w:val="20"/>
          <w:szCs w:val="20"/>
        </w:rPr>
      </w:pPr>
      <w:r w:rsidRPr="00D84C34">
        <w:rPr>
          <w:rFonts w:ascii="Arial" w:hAnsi="Arial" w:cs="Arial"/>
          <w:sz w:val="20"/>
          <w:szCs w:val="20"/>
        </w:rPr>
        <w:t>Pasiūlymo kaina ir jos dedamosios nurodomi pasiūlymo priede „Pasiūlymo kaina“.</w:t>
      </w:r>
    </w:p>
    <w:p w14:paraId="1945D5A3" w14:textId="24C1D880" w:rsidR="002C6FDD" w:rsidRPr="00092598" w:rsidRDefault="0006658E" w:rsidP="002C6FDD">
      <w:pPr>
        <w:tabs>
          <w:tab w:val="left" w:pos="567"/>
        </w:tabs>
        <w:spacing w:after="0" w:line="240" w:lineRule="auto"/>
        <w:rPr>
          <w:rFonts w:ascii="Arial" w:hAnsi="Arial" w:cs="Arial"/>
          <w:b/>
          <w:bCs/>
          <w:sz w:val="20"/>
          <w:szCs w:val="20"/>
        </w:rPr>
      </w:pPr>
      <w:r w:rsidRPr="00092598">
        <w:rPr>
          <w:rFonts w:ascii="Arial" w:hAnsi="Arial" w:cs="Arial"/>
          <w:b/>
          <w:bCs/>
          <w:sz w:val="20"/>
          <w:szCs w:val="20"/>
        </w:rPr>
        <w:t>P</w:t>
      </w:r>
      <w:r w:rsidR="002C6FDD" w:rsidRPr="00092598">
        <w:rPr>
          <w:rFonts w:ascii="Arial" w:hAnsi="Arial" w:cs="Arial"/>
          <w:b/>
          <w:bCs/>
          <w:sz w:val="20"/>
          <w:szCs w:val="20"/>
        </w:rPr>
        <w:t xml:space="preserve">asiūlymo vertinamoji kaina </w:t>
      </w:r>
      <w:r w:rsidR="004244AD" w:rsidRPr="00092598">
        <w:rPr>
          <w:rFonts w:ascii="Arial" w:hAnsi="Arial" w:cs="Arial"/>
          <w:b/>
          <w:bCs/>
          <w:sz w:val="20"/>
          <w:szCs w:val="20"/>
        </w:rPr>
        <w:t>P</w:t>
      </w:r>
      <w:r w:rsidR="002C6FDD" w:rsidRPr="00092598">
        <w:rPr>
          <w:rFonts w:ascii="Arial" w:hAnsi="Arial" w:cs="Arial"/>
          <w:b/>
          <w:bCs/>
          <w:sz w:val="20"/>
          <w:szCs w:val="20"/>
        </w:rPr>
        <w:t xml:space="preserve"> laikoma kaina, nurodyta langelyje </w:t>
      </w:r>
      <w:r w:rsidR="00AE27F0" w:rsidRPr="00092598">
        <w:rPr>
          <w:rFonts w:ascii="Arial" w:hAnsi="Arial" w:cs="Arial"/>
          <w:b/>
          <w:bCs/>
          <w:sz w:val="20"/>
          <w:szCs w:val="20"/>
        </w:rPr>
        <w:t>D184</w:t>
      </w:r>
      <w:r w:rsidR="002C6FDD" w:rsidRPr="00092598">
        <w:rPr>
          <w:rFonts w:ascii="Arial" w:hAnsi="Arial" w:cs="Arial"/>
          <w:b/>
          <w:bCs/>
          <w:sz w:val="20"/>
          <w:szCs w:val="20"/>
        </w:rPr>
        <w:t>.</w:t>
      </w:r>
    </w:p>
    <w:p w14:paraId="2F52AE82" w14:textId="272191A7" w:rsidR="00A0086F" w:rsidRDefault="00A0086F" w:rsidP="00B26241">
      <w:pPr>
        <w:tabs>
          <w:tab w:val="left" w:pos="567"/>
        </w:tabs>
        <w:spacing w:after="0" w:line="240" w:lineRule="auto"/>
        <w:rPr>
          <w:rFonts w:ascii="Arial" w:hAnsi="Arial" w:cs="Arial"/>
          <w:sz w:val="20"/>
          <w:szCs w:val="20"/>
        </w:rPr>
      </w:pPr>
    </w:p>
    <w:p w14:paraId="298CA912" w14:textId="4D479288"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r w:rsidR="00AE27F0">
        <w:rPr>
          <w:rFonts w:ascii="Arial" w:hAnsi="Arial" w:cs="Arial"/>
          <w:i/>
          <w:iCs/>
          <w:color w:val="365F91"/>
          <w:sz w:val="20"/>
          <w:szCs w:val="20"/>
        </w:rPr>
        <w:t>, pateikiamas Excel formatu</w:t>
      </w:r>
      <w:r>
        <w:rPr>
          <w:rFonts w:ascii="Arial" w:hAnsi="Arial" w:cs="Arial"/>
          <w:i/>
          <w:iCs/>
          <w:color w:val="365F91"/>
          <w:sz w:val="20"/>
          <w:szCs w:val="20"/>
        </w:rPr>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lastRenderedPageBreak/>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C61CE2">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C61CE2">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0F086D40" w:rsidR="003F4E04" w:rsidRPr="000524C5" w:rsidRDefault="00953451" w:rsidP="00C61CE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C61CE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336B09D5" w:rsidR="005269B2" w:rsidRPr="000524C5" w:rsidRDefault="007A0944" w:rsidP="00C61CE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C61CE2">
        <w:rPr>
          <w:rFonts w:ascii="Arial" w:hAnsi="Arial" w:cs="Arial"/>
          <w:sz w:val="20"/>
          <w:szCs w:val="20"/>
        </w:rPr>
        <w:t xml:space="preserve"> (nurodant visą informaciją, kurią prašoma pateikti priede).</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09CA7857" w14:textId="06EC768B" w:rsidR="003B5185" w:rsidRPr="0098393A" w:rsidRDefault="003B5185" w:rsidP="00C61CE2">
      <w:pPr>
        <w:numPr>
          <w:ilvl w:val="0"/>
          <w:numId w:val="5"/>
        </w:numPr>
        <w:tabs>
          <w:tab w:val="left" w:pos="426"/>
          <w:tab w:val="left" w:pos="993"/>
        </w:tabs>
        <w:spacing w:before="60" w:after="60" w:line="240" w:lineRule="auto"/>
        <w:jc w:val="both"/>
        <w:rPr>
          <w:rStyle w:val="Laukeliai"/>
          <w:rFonts w:eastAsia="Arial" w:cs="Arial"/>
        </w:rPr>
      </w:pPr>
      <w:r w:rsidRPr="0098393A">
        <w:rPr>
          <w:rStyle w:val="Laukeliai"/>
          <w:rFonts w:eastAsia="Arial" w:cs="Arial"/>
        </w:rPr>
        <w:t xml:space="preserve">Elektroninės parduotuvės </w:t>
      </w:r>
      <w:proofErr w:type="spellStart"/>
      <w:r w:rsidRPr="0098393A">
        <w:rPr>
          <w:rStyle w:val="Laukeliai"/>
          <w:rFonts w:eastAsia="Arial" w:cs="Arial"/>
        </w:rPr>
        <w:t>video</w:t>
      </w:r>
      <w:proofErr w:type="spellEnd"/>
      <w:r w:rsidRPr="0098393A">
        <w:rPr>
          <w:rStyle w:val="Laukeliai"/>
          <w:rFonts w:eastAsia="Arial" w:cs="Arial"/>
        </w:rPr>
        <w:t xml:space="preserve"> ar foto medžiagą (kaip pristatymą/instrukciją vartotojui), ar kitus reikalingus dokumentus, iš kurių būtų galima įvertinti, kad Viešai prieinama elektroninė parduotuvė atitinka Technin</w:t>
      </w:r>
      <w:r w:rsidR="0098393A">
        <w:rPr>
          <w:rStyle w:val="Laukeliai"/>
          <w:rFonts w:eastAsia="Arial" w:cs="Arial"/>
        </w:rPr>
        <w:t>ės</w:t>
      </w:r>
      <w:r w:rsidRPr="0098393A">
        <w:rPr>
          <w:rStyle w:val="Laukeliai"/>
          <w:rFonts w:eastAsia="Arial" w:cs="Arial"/>
        </w:rPr>
        <w:t xml:space="preserve"> specifikacij</w:t>
      </w:r>
      <w:r w:rsidR="0098393A">
        <w:rPr>
          <w:rStyle w:val="Laukeliai"/>
          <w:rFonts w:eastAsia="Arial" w:cs="Arial"/>
        </w:rPr>
        <w:t xml:space="preserve">os </w:t>
      </w:r>
      <w:r w:rsidRPr="0098393A">
        <w:rPr>
          <w:rStyle w:val="Laukeliai"/>
          <w:rFonts w:eastAsia="Arial" w:cs="Arial"/>
        </w:rPr>
        <w:t>1.13 punktą</w:t>
      </w:r>
      <w:r w:rsidR="00234CDC">
        <w:rPr>
          <w:rStyle w:val="Laukeliai"/>
          <w:rFonts w:eastAsia="Arial" w:cs="Arial"/>
        </w:rPr>
        <w:t>;</w:t>
      </w:r>
    </w:p>
    <w:p w14:paraId="494343C1" w14:textId="22F756E6" w:rsidR="0098393A" w:rsidRPr="0098393A" w:rsidRDefault="0098393A" w:rsidP="00C61CE2">
      <w:pPr>
        <w:pStyle w:val="ListParagraph"/>
        <w:numPr>
          <w:ilvl w:val="0"/>
          <w:numId w:val="5"/>
        </w:numPr>
        <w:tabs>
          <w:tab w:val="left" w:pos="426"/>
          <w:tab w:val="left" w:pos="567"/>
        </w:tabs>
        <w:spacing w:after="0" w:line="240" w:lineRule="auto"/>
        <w:jc w:val="both"/>
        <w:rPr>
          <w:rFonts w:ascii="Arial" w:hAnsi="Arial" w:cs="Arial"/>
          <w:sz w:val="20"/>
          <w:szCs w:val="20"/>
        </w:rPr>
      </w:pPr>
      <w:r w:rsidRPr="0098393A">
        <w:rPr>
          <w:rFonts w:ascii="Arial" w:hAnsi="Arial" w:cs="Arial"/>
          <w:bCs/>
          <w:sz w:val="20"/>
          <w:szCs w:val="20"/>
        </w:rPr>
        <w:t xml:space="preserve">Jeigu Techninės specifikacijos Priede Nr.1 </w:t>
      </w:r>
      <w:r>
        <w:rPr>
          <w:rFonts w:ascii="Arial" w:hAnsi="Arial" w:cs="Arial"/>
          <w:bCs/>
          <w:sz w:val="20"/>
          <w:szCs w:val="20"/>
        </w:rPr>
        <w:t>N</w:t>
      </w:r>
      <w:r w:rsidRPr="0098393A">
        <w:rPr>
          <w:rFonts w:ascii="Arial" w:hAnsi="Arial" w:cs="Arial"/>
          <w:bCs/>
          <w:sz w:val="20"/>
          <w:szCs w:val="20"/>
        </w:rPr>
        <w:t>urodytoms prekėms siūloma lygiavertė prekė, gamintojo techniniai dokumentai</w:t>
      </w:r>
      <w:r>
        <w:rPr>
          <w:rFonts w:ascii="Arial" w:hAnsi="Arial" w:cs="Arial"/>
          <w:bCs/>
          <w:sz w:val="20"/>
          <w:szCs w:val="20"/>
        </w:rPr>
        <w:t>,</w:t>
      </w:r>
      <w:r w:rsidRPr="0098393A">
        <w:rPr>
          <w:rFonts w:ascii="Arial" w:hAnsi="Arial" w:cs="Arial"/>
          <w:bCs/>
          <w:sz w:val="20"/>
          <w:szCs w:val="20"/>
        </w:rPr>
        <w:t xml:space="preserve"> įrodantys prekių lygiavertiškumą; </w:t>
      </w:r>
      <w:r w:rsidRPr="0098393A">
        <w:rPr>
          <w:rFonts w:ascii="Arial" w:hAnsi="Arial" w:cs="Arial"/>
          <w:i/>
          <w:iCs/>
          <w:color w:val="365F91"/>
          <w:sz w:val="20"/>
          <w:szCs w:val="20"/>
        </w:rPr>
        <w:t>(jei siūloma lygiavertė prekė)</w:t>
      </w:r>
    </w:p>
    <w:p w14:paraId="7FC67991" w14:textId="77777777" w:rsidR="00B93C20" w:rsidRPr="0098393A" w:rsidRDefault="00B93C20" w:rsidP="00C61CE2">
      <w:pPr>
        <w:pStyle w:val="ListParagraph"/>
        <w:numPr>
          <w:ilvl w:val="0"/>
          <w:numId w:val="5"/>
        </w:numPr>
        <w:tabs>
          <w:tab w:val="left" w:pos="426"/>
          <w:tab w:val="left" w:pos="567"/>
        </w:tabs>
        <w:spacing w:after="0" w:line="240" w:lineRule="auto"/>
        <w:jc w:val="both"/>
        <w:rPr>
          <w:rFonts w:ascii="Arial" w:hAnsi="Arial" w:cs="Arial"/>
          <w:sz w:val="20"/>
          <w:szCs w:val="20"/>
        </w:rPr>
      </w:pPr>
      <w:r w:rsidRPr="0098393A">
        <w:rPr>
          <w:rFonts w:ascii="Arial" w:hAnsi="Arial" w:cs="Arial"/>
          <w:sz w:val="20"/>
          <w:szCs w:val="20"/>
        </w:rPr>
        <w:t>Laisvos formos</w:t>
      </w:r>
      <w:r w:rsidRPr="5C347DFA">
        <w:rPr>
          <w:rFonts w:ascii="Arial" w:hAnsi="Arial" w:cs="Arial"/>
          <w:sz w:val="20"/>
          <w:szCs w:val="20"/>
        </w:rPr>
        <w:t xml:space="preserve"> deklaracija, patvirtinanti, kad siūlomos prekės yra lygiavertės, suderinamos su Pirkėjo turima įranga ir garantuojanti pilną Pirkėjo nuostolių atlyginimą, jeigu tiekėjo siūlomos prekės padarys žalą Pirkėjo naudojamai įrangai ir / ar įrenginiams; </w:t>
      </w:r>
      <w:r w:rsidRPr="5C347DFA">
        <w:rPr>
          <w:rFonts w:ascii="Arial" w:hAnsi="Arial" w:cs="Arial"/>
          <w:i/>
          <w:iCs/>
          <w:color w:val="365F91"/>
          <w:sz w:val="20"/>
          <w:szCs w:val="20"/>
        </w:rPr>
        <w:t>(jei siūloma lygiavertė prekė)</w:t>
      </w:r>
    </w:p>
    <w:p w14:paraId="549396EA" w14:textId="77777777" w:rsidR="0098393A" w:rsidRDefault="0098393A" w:rsidP="00C61CE2">
      <w:pPr>
        <w:pStyle w:val="ListParagraph"/>
        <w:numPr>
          <w:ilvl w:val="0"/>
          <w:numId w:val="5"/>
        </w:numPr>
        <w:tabs>
          <w:tab w:val="left" w:pos="426"/>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C329CD8" w14:textId="77777777" w:rsidR="00B93C20" w:rsidRPr="00E60F0C" w:rsidRDefault="00B93C20" w:rsidP="00C61CE2">
      <w:pPr>
        <w:pStyle w:val="ListParagraph"/>
        <w:numPr>
          <w:ilvl w:val="0"/>
          <w:numId w:val="5"/>
        </w:numPr>
        <w:tabs>
          <w:tab w:val="left" w:pos="426"/>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75FBFD87" w:rsidR="008A0B48" w:rsidRPr="008E2B9C" w:rsidRDefault="008E2B9C" w:rsidP="00C61CE2">
      <w:pPr>
        <w:pStyle w:val="ListParagraph"/>
        <w:numPr>
          <w:ilvl w:val="0"/>
          <w:numId w:val="5"/>
        </w:numPr>
        <w:tabs>
          <w:tab w:val="left" w:pos="426"/>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98393A">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98393A">
      <w:pPr>
        <w:tabs>
          <w:tab w:val="left" w:pos="426"/>
          <w:tab w:val="left" w:pos="567"/>
        </w:tabs>
        <w:spacing w:after="0" w:line="240" w:lineRule="auto"/>
        <w:ind w:left="360"/>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61CE2">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61CE2">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61CE2">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61CE2">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61CE2">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lastRenderedPageBreak/>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4F941823" w:rsidR="00025B73" w:rsidRPr="00431B2F" w:rsidRDefault="00025B73" w:rsidP="00025B73">
      <w:pPr>
        <w:pStyle w:val="ListParagraph"/>
        <w:tabs>
          <w:tab w:val="left" w:pos="567"/>
        </w:tabs>
        <w:ind w:left="0"/>
        <w:jc w:val="right"/>
        <w:rPr>
          <w:rFonts w:ascii="Arial" w:hAnsi="Arial" w:cs="Arial"/>
          <w:sz w:val="20"/>
          <w:szCs w:val="20"/>
          <w:lang w:val="en-US"/>
        </w:rPr>
      </w:pPr>
      <w:r w:rsidRPr="003E5C52">
        <w:rPr>
          <w:rFonts w:ascii="Arial" w:hAnsi="Arial" w:cs="Arial"/>
          <w:sz w:val="20"/>
          <w:szCs w:val="20"/>
        </w:rPr>
        <w:lastRenderedPageBreak/>
        <w:t>Pasiūlymo priedas</w:t>
      </w:r>
      <w:r w:rsidR="00431B2F">
        <w:rPr>
          <w:rFonts w:ascii="Arial" w:hAnsi="Arial" w:cs="Arial"/>
          <w:sz w:val="20"/>
          <w:szCs w:val="20"/>
        </w:rPr>
        <w:t xml:space="preserve"> Nr. </w:t>
      </w:r>
      <w:r w:rsidR="00431B2F">
        <w:rPr>
          <w:rFonts w:ascii="Arial" w:hAnsi="Arial" w:cs="Arial"/>
          <w:sz w:val="20"/>
          <w:szCs w:val="20"/>
          <w:lang w:val="en-US"/>
        </w:rPr>
        <w:t>2</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000000"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0573579A"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r w:rsidR="00431B2F">
        <w:rPr>
          <w:rFonts w:ascii="Arial" w:hAnsi="Arial" w:cs="Arial"/>
          <w:sz w:val="20"/>
          <w:szCs w:val="20"/>
        </w:rPr>
        <w:t xml:space="preserve"> Nr. 3</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C61CE2">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0AF810B" w:rsidR="004233B7" w:rsidRDefault="004233B7" w:rsidP="00C61CE2">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Content>
          <w:r w:rsidR="00431B2F">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50E70783" w14:textId="77777777" w:rsidR="004233B7" w:rsidRDefault="004233B7" w:rsidP="00C61CE2">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1533B2FF" w:rsidR="00766F25" w:rsidRPr="00766F25" w:rsidRDefault="004233B7" w:rsidP="008A01C1">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700B7" w14:textId="77777777" w:rsidR="00FF55BF" w:rsidRDefault="00FF55BF" w:rsidP="001C65C9">
      <w:pPr>
        <w:spacing w:after="0" w:line="240" w:lineRule="auto"/>
      </w:pPr>
      <w:r>
        <w:separator/>
      </w:r>
    </w:p>
  </w:endnote>
  <w:endnote w:type="continuationSeparator" w:id="0">
    <w:p w14:paraId="1ED9BF90" w14:textId="77777777" w:rsidR="00FF55BF" w:rsidRDefault="00FF55BF" w:rsidP="001C65C9">
      <w:pPr>
        <w:spacing w:after="0" w:line="240" w:lineRule="auto"/>
      </w:pPr>
      <w:r>
        <w:continuationSeparator/>
      </w:r>
    </w:p>
  </w:endnote>
  <w:endnote w:type="continuationNotice" w:id="1">
    <w:p w14:paraId="0D4D6015" w14:textId="77777777" w:rsidR="00FF55BF" w:rsidRDefault="00FF55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1313D" w14:textId="77777777" w:rsidR="00FF55BF" w:rsidRDefault="00FF55BF" w:rsidP="001C65C9">
      <w:pPr>
        <w:spacing w:after="0" w:line="240" w:lineRule="auto"/>
      </w:pPr>
      <w:r>
        <w:separator/>
      </w:r>
    </w:p>
  </w:footnote>
  <w:footnote w:type="continuationSeparator" w:id="0">
    <w:p w14:paraId="42E2BE4F" w14:textId="77777777" w:rsidR="00FF55BF" w:rsidRDefault="00FF55BF" w:rsidP="001C65C9">
      <w:pPr>
        <w:spacing w:after="0" w:line="240" w:lineRule="auto"/>
      </w:pPr>
      <w:r>
        <w:continuationSeparator/>
      </w:r>
    </w:p>
  </w:footnote>
  <w:footnote w:type="continuationNotice" w:id="1">
    <w:p w14:paraId="47FFAF65" w14:textId="77777777" w:rsidR="00FF55BF" w:rsidRDefault="00FF55B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13D5E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1612935741">
    <w:abstractNumId w:val="4"/>
  </w:num>
  <w:num w:numId="4" w16cid:durableId="726295738">
    <w:abstractNumId w:val="7"/>
  </w:num>
  <w:num w:numId="5" w16cid:durableId="2133670969">
    <w:abstractNumId w:val="1"/>
  </w:num>
  <w:num w:numId="6" w16cid:durableId="1772359643">
    <w:abstractNumId w:val="0"/>
  </w:num>
  <w:num w:numId="7" w16cid:durableId="1894581639">
    <w:abstractNumId w:val="3"/>
  </w:num>
  <w:num w:numId="8" w16cid:durableId="13043083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1645C"/>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658E"/>
    <w:rsid w:val="0007336C"/>
    <w:rsid w:val="00076A4D"/>
    <w:rsid w:val="000777A8"/>
    <w:rsid w:val="000805B9"/>
    <w:rsid w:val="00084596"/>
    <w:rsid w:val="00086204"/>
    <w:rsid w:val="00086F15"/>
    <w:rsid w:val="00092598"/>
    <w:rsid w:val="000A0320"/>
    <w:rsid w:val="000A3930"/>
    <w:rsid w:val="000A6641"/>
    <w:rsid w:val="000B03BA"/>
    <w:rsid w:val="000B0847"/>
    <w:rsid w:val="000B131F"/>
    <w:rsid w:val="000B2155"/>
    <w:rsid w:val="000B4241"/>
    <w:rsid w:val="000B5B3A"/>
    <w:rsid w:val="000B7E9B"/>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3945"/>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2C7"/>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4CDC"/>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C6FDD"/>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185"/>
    <w:rsid w:val="003C2048"/>
    <w:rsid w:val="003C7067"/>
    <w:rsid w:val="003D017E"/>
    <w:rsid w:val="003D2619"/>
    <w:rsid w:val="003E08BD"/>
    <w:rsid w:val="003E1E0E"/>
    <w:rsid w:val="003E4C4D"/>
    <w:rsid w:val="003E5C52"/>
    <w:rsid w:val="003F2EEE"/>
    <w:rsid w:val="003F4E04"/>
    <w:rsid w:val="003F5709"/>
    <w:rsid w:val="003F7D75"/>
    <w:rsid w:val="004039BC"/>
    <w:rsid w:val="00405378"/>
    <w:rsid w:val="00407F10"/>
    <w:rsid w:val="00412CF0"/>
    <w:rsid w:val="0041448E"/>
    <w:rsid w:val="00421959"/>
    <w:rsid w:val="00421F07"/>
    <w:rsid w:val="004233B7"/>
    <w:rsid w:val="004244AD"/>
    <w:rsid w:val="00424D3C"/>
    <w:rsid w:val="00425F32"/>
    <w:rsid w:val="00426661"/>
    <w:rsid w:val="00431B2F"/>
    <w:rsid w:val="00431CC8"/>
    <w:rsid w:val="00432D4D"/>
    <w:rsid w:val="00441949"/>
    <w:rsid w:val="00441E28"/>
    <w:rsid w:val="0044226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441"/>
    <w:rsid w:val="00617779"/>
    <w:rsid w:val="006275A5"/>
    <w:rsid w:val="006313EB"/>
    <w:rsid w:val="00631894"/>
    <w:rsid w:val="00631BBE"/>
    <w:rsid w:val="00634DA4"/>
    <w:rsid w:val="00636BBE"/>
    <w:rsid w:val="00640E4B"/>
    <w:rsid w:val="00642FC0"/>
    <w:rsid w:val="006435C6"/>
    <w:rsid w:val="00643A02"/>
    <w:rsid w:val="0064634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1C1"/>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AE2"/>
    <w:rsid w:val="00953451"/>
    <w:rsid w:val="00957528"/>
    <w:rsid w:val="00960EFA"/>
    <w:rsid w:val="00980029"/>
    <w:rsid w:val="00982B52"/>
    <w:rsid w:val="0098393A"/>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086F"/>
    <w:rsid w:val="00A0322C"/>
    <w:rsid w:val="00A034DB"/>
    <w:rsid w:val="00A07CA8"/>
    <w:rsid w:val="00A10946"/>
    <w:rsid w:val="00A16093"/>
    <w:rsid w:val="00A1720C"/>
    <w:rsid w:val="00A224DA"/>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27F0"/>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42256"/>
    <w:rsid w:val="00C422DF"/>
    <w:rsid w:val="00C425A8"/>
    <w:rsid w:val="00C4535E"/>
    <w:rsid w:val="00C45EA8"/>
    <w:rsid w:val="00C4653C"/>
    <w:rsid w:val="00C468F7"/>
    <w:rsid w:val="00C61CE2"/>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4C34"/>
    <w:rsid w:val="00D8615B"/>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69E3"/>
    <w:rsid w:val="00E0742C"/>
    <w:rsid w:val="00E10E0F"/>
    <w:rsid w:val="00E1127C"/>
    <w:rsid w:val="00E13D0B"/>
    <w:rsid w:val="00E13DA0"/>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663C"/>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 w:val="00FF55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character" w:customStyle="1" w:styleId="Laukeliai">
    <w:name w:val="Laukeliai"/>
    <w:uiPriority w:val="1"/>
    <w:qFormat/>
    <w:rsid w:val="003B5185"/>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650691">
      <w:bodyDiv w:val="1"/>
      <w:marLeft w:val="0"/>
      <w:marRight w:val="0"/>
      <w:marTop w:val="0"/>
      <w:marBottom w:val="0"/>
      <w:divBdr>
        <w:top w:val="none" w:sz="0" w:space="0" w:color="auto"/>
        <w:left w:val="none" w:sz="0" w:space="0" w:color="auto"/>
        <w:bottom w:val="none" w:sz="0" w:space="0" w:color="auto"/>
        <w:right w:val="none" w:sz="0" w:space="0" w:color="auto"/>
      </w:divBdr>
    </w:div>
    <w:div w:id="141474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1D52C7"/>
    <w:rsid w:val="00271112"/>
    <w:rsid w:val="002A4E3E"/>
    <w:rsid w:val="002A5446"/>
    <w:rsid w:val="003B35DB"/>
    <w:rsid w:val="00405378"/>
    <w:rsid w:val="004100D9"/>
    <w:rsid w:val="0041448E"/>
    <w:rsid w:val="005246F0"/>
    <w:rsid w:val="00531037"/>
    <w:rsid w:val="005802AB"/>
    <w:rsid w:val="00617441"/>
    <w:rsid w:val="00652EA0"/>
    <w:rsid w:val="006D5D25"/>
    <w:rsid w:val="00726715"/>
    <w:rsid w:val="00831BA7"/>
    <w:rsid w:val="00834479"/>
    <w:rsid w:val="00841D9E"/>
    <w:rsid w:val="00943AE2"/>
    <w:rsid w:val="009C7DE9"/>
    <w:rsid w:val="009E3785"/>
    <w:rsid w:val="00A551FF"/>
    <w:rsid w:val="00AE691A"/>
    <w:rsid w:val="00D522A0"/>
    <w:rsid w:val="00DB1ACE"/>
    <w:rsid w:val="00DF154C"/>
    <w:rsid w:val="00F9663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841</TotalTime>
  <Pages>5</Pages>
  <Words>5720</Words>
  <Characters>3261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829</cp:revision>
  <dcterms:created xsi:type="dcterms:W3CDTF">2024-10-17T11:41:00Z</dcterms:created>
  <dcterms:modified xsi:type="dcterms:W3CDTF">2025-11-11T06:45:00Z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